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Style w:val="918"/>
        <w:tblW w:w="97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ind w:right="-74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закон</w:t>
            </w:r>
            <w:r>
              <w:rPr>
                <w:rFonts w:ascii="PT Astra Serif" w:hAnsi="PT Astra Serif" w:cs="PT Astra Serif"/>
                <w:szCs w:val="28"/>
              </w:rPr>
              <w:t xml:space="preserve">е</w:t>
            </w:r>
            <w:r>
              <w:rPr>
                <w:rFonts w:ascii="PT Astra Serif" w:hAnsi="PT Astra Serif" w:cs="PT Astra Serif"/>
                <w:szCs w:val="28"/>
              </w:rPr>
              <w:t xml:space="preserve"> Алтайского края</w:t>
            </w: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</w:rPr>
              <w:t xml:space="preserve">«О внесении изменений в статьи 5 и 6 закона Алтайского края «Об организации транспортного обслуживания населения в Алтайском крае»</w:t>
            </w:r>
            <w:r>
              <w:rPr>
                <w:rFonts w:ascii="PT Astra Serif" w:hAnsi="PT Astra Serif" w:cs="PT Astra Serif"/>
                <w:szCs w:val="28"/>
              </w:rPr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ind w:right="-108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ind w:right="-74"/>
        <w:jc w:val="both"/>
        <w:widowControl w:val="off"/>
        <w:rPr>
          <w:rFonts w:ascii="PT Astra Serif" w:hAnsi="PT Astra Serif" w:cs="PT Astra Serif"/>
          <w:sz w:val="20"/>
        </w:rPr>
      </w:pPr>
      <w:r>
        <w:rPr>
          <w:rFonts w:ascii="PT Astra Serif" w:hAnsi="PT Astra Serif" w:cs="PT Astra Serif"/>
          <w:sz w:val="20"/>
        </w:rPr>
      </w:r>
      <w:r>
        <w:rPr>
          <w:rFonts w:ascii="PT Astra Serif" w:hAnsi="PT Astra Serif" w:cs="PT Astra Serif"/>
        </w:rPr>
      </w:r>
      <w:r/>
    </w:p>
    <w:p>
      <w:pPr>
        <w:ind w:right="-74" w:firstLine="709"/>
        <w:jc w:val="both"/>
        <w:spacing w:line="228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right="-74" w:firstLine="709"/>
        <w:jc w:val="both"/>
        <w:spacing w:line="228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right="-74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</w:t>
      </w:r>
      <w:hyperlink r:id="rId10" w:tooltip="consultantplus://offline/ref=8759BC642118406B6496F15F6938ACF36A5A79C4183FEC9B1443C588D1073CD1BF86E35EE91AE8BF415C042EvFG" w:history="1">
        <w:r>
          <w:rPr>
            <w:rFonts w:ascii="PT Astra Serif" w:hAnsi="PT Astra Serif" w:cs="PT Astra Serif"/>
            <w:szCs w:val="28"/>
          </w:rPr>
          <w:t xml:space="preserve">статьей 73</w:t>
        </w:r>
      </w:hyperlink>
      <w:r>
        <w:rPr>
          <w:rFonts w:ascii="PT Astra Serif" w:hAnsi="PT Astra Serif" w:cs="PT Astra Serif"/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  <w:r/>
    </w:p>
    <w:p>
      <w:pPr>
        <w:ind w:right="-74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right="-74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1. Принять </w:t>
      </w:r>
      <w:hyperlink r:id="rId11" w:tooltip="consultantplus://offline/ref=8759BC642118406B6496F15F6938ACF36A5A79C41932EA9C1A43C588D1073CD12BvFG" w:history="1">
        <w:r>
          <w:rPr>
            <w:rFonts w:ascii="PT Astra Serif" w:hAnsi="PT Astra Serif" w:cs="PT Astra Serif"/>
            <w:szCs w:val="28"/>
          </w:rPr>
          <w:t xml:space="preserve">закон</w:t>
        </w:r>
      </w:hyperlink>
      <w:r>
        <w:rPr>
          <w:rFonts w:ascii="PT Astra Serif" w:hAnsi="PT Astra Serif" w:cs="PT Astra Serif"/>
          <w:szCs w:val="28"/>
        </w:rPr>
        <w:t xml:space="preserve"> Алтайского края </w:t>
      </w:r>
      <w:r>
        <w:rPr>
          <w:rFonts w:ascii="PT Astra Serif" w:hAnsi="PT Astra Serif" w:cs="PT Astra Serif"/>
          <w:szCs w:val="28"/>
        </w:rPr>
        <w:t xml:space="preserve">«О внесении изменений в статьи 5 и 6 закона Алтайского края «Об организации транспортного обслуживания населения в Алтайском крае»</w:t>
      </w: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ind w:right="-74" w:firstLine="709"/>
        <w:jc w:val="both"/>
        <w:spacing w:line="228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right="-74" w:firstLine="709"/>
        <w:jc w:val="both"/>
        <w:spacing w:line="228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2. Направить указанный </w:t>
      </w:r>
      <w:hyperlink r:id="rId12" w:tooltip="consultantplus://offline/ref=8759BC642118406B6496F15F6938ACF36A5A79C41932EA9C1A43C588D1073CD12BvFG" w:history="1">
        <w:r>
          <w:rPr>
            <w:rFonts w:ascii="PT Astra Serif" w:hAnsi="PT Astra Serif" w:cs="PT Astra Serif"/>
            <w:szCs w:val="28"/>
          </w:rPr>
          <w:t xml:space="preserve">Закон</w:t>
        </w:r>
      </w:hyperlink>
      <w:r>
        <w:rPr>
          <w:rFonts w:ascii="PT Astra Serif" w:hAnsi="PT Astra Serif" w:cs="PT Astra Serif"/>
          <w:szCs w:val="28"/>
        </w:rPr>
        <w:t xml:space="preserve"> Губернатору Алтайского края для подписания и обнародования в установленном порядке.</w:t>
      </w:r>
      <w:r>
        <w:rPr>
          <w:rFonts w:ascii="PT Astra Serif" w:hAnsi="PT Astra Serif" w:cs="PT Astra Serif"/>
        </w:rPr>
      </w:r>
      <w:r/>
    </w:p>
    <w:p>
      <w:pPr>
        <w:ind w:right="-74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right="-74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Style w:val="918"/>
        <w:tblpPr w:horzAnchor="margin" w:tblpXSpec="left" w:vertAnchor="text" w:tblpY="355" w:leftFromText="180" w:topFromText="0" w:rightFromText="180" w:bottomFromText="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444"/>
        <w:gridCol w:w="3195"/>
      </w:tblGrid>
      <w:tr>
        <w:trPr/>
        <w:tc>
          <w:tcPr>
            <w:tcW w:w="6521" w:type="dxa"/>
            <w:textDirection w:val="lrTb"/>
            <w:noWrap w:val="false"/>
          </w:tcPr>
          <w:p>
            <w:pPr>
              <w:ind w:left="-108" w:right="-74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ind w:left="-108" w:right="-74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</w:t>
            </w:r>
            <w:r>
              <w:rPr>
                <w:rFonts w:ascii="PT Astra Serif" w:hAnsi="PT Astra Serif" w:cs="PT Astra Serif"/>
                <w:szCs w:val="28"/>
              </w:rPr>
              <w:t xml:space="preserve">аконодательного Собрания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3226" w:type="dxa"/>
            <w:vAlign w:val="bottom"/>
            <w:textDirection w:val="lrTb"/>
            <w:noWrap w:val="false"/>
          </w:tcPr>
          <w:p>
            <w:pPr>
              <w:ind w:right="-108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А.А. Романенко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6" w:bottom="567" w:left="1701" w:header="737" w:footer="35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19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</w:t>
    </w:r>
    <w:r>
      <w:rPr>
        <w:rFonts w:ascii="PT Astra Serif" w:hAnsi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</w:rPr>
    </w:r>
    <w:r/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</w:rPr>
    </w:r>
    <w:r/>
  </w:p>
  <w:tbl>
    <w:tblPr>
      <w:tblStyle w:val="918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>
    <w:name w:val="Heading 1"/>
    <w:basedOn w:val="911"/>
    <w:next w:val="911"/>
    <w:link w:val="7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9">
    <w:name w:val="Heading 1 Char"/>
    <w:basedOn w:val="914"/>
    <w:link w:val="738"/>
    <w:uiPriority w:val="9"/>
    <w:rPr>
      <w:rFonts w:ascii="Arial" w:hAnsi="Arial" w:eastAsia="Arial" w:cs="Arial"/>
      <w:sz w:val="40"/>
      <w:szCs w:val="40"/>
    </w:rPr>
  </w:style>
  <w:style w:type="character" w:styleId="740">
    <w:name w:val="Heading 2 Char"/>
    <w:basedOn w:val="914"/>
    <w:link w:val="912"/>
    <w:uiPriority w:val="9"/>
    <w:rPr>
      <w:rFonts w:ascii="Arial" w:hAnsi="Arial" w:eastAsia="Arial" w:cs="Arial"/>
      <w:sz w:val="34"/>
    </w:rPr>
  </w:style>
  <w:style w:type="paragraph" w:styleId="741">
    <w:name w:val="Heading 3"/>
    <w:basedOn w:val="911"/>
    <w:next w:val="911"/>
    <w:link w:val="7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2">
    <w:name w:val="Heading 3 Char"/>
    <w:basedOn w:val="914"/>
    <w:link w:val="741"/>
    <w:uiPriority w:val="9"/>
    <w:rPr>
      <w:rFonts w:ascii="Arial" w:hAnsi="Arial" w:eastAsia="Arial" w:cs="Arial"/>
      <w:sz w:val="30"/>
      <w:szCs w:val="30"/>
    </w:rPr>
  </w:style>
  <w:style w:type="paragraph" w:styleId="743">
    <w:name w:val="Heading 4"/>
    <w:basedOn w:val="911"/>
    <w:next w:val="911"/>
    <w:link w:val="7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4">
    <w:name w:val="Heading 4 Char"/>
    <w:basedOn w:val="914"/>
    <w:link w:val="743"/>
    <w:uiPriority w:val="9"/>
    <w:rPr>
      <w:rFonts w:ascii="Arial" w:hAnsi="Arial" w:eastAsia="Arial" w:cs="Arial"/>
      <w:b/>
      <w:bCs/>
      <w:sz w:val="26"/>
      <w:szCs w:val="26"/>
    </w:rPr>
  </w:style>
  <w:style w:type="character" w:styleId="745">
    <w:name w:val="Heading 5 Char"/>
    <w:basedOn w:val="914"/>
    <w:link w:val="913"/>
    <w:uiPriority w:val="9"/>
    <w:rPr>
      <w:rFonts w:ascii="Arial" w:hAnsi="Arial" w:eastAsia="Arial" w:cs="Arial"/>
      <w:b/>
      <w:bCs/>
      <w:sz w:val="24"/>
      <w:szCs w:val="24"/>
    </w:rPr>
  </w:style>
  <w:style w:type="paragraph" w:styleId="746">
    <w:name w:val="Heading 6"/>
    <w:basedOn w:val="911"/>
    <w:next w:val="911"/>
    <w:link w:val="7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7">
    <w:name w:val="Heading 6 Char"/>
    <w:basedOn w:val="914"/>
    <w:link w:val="746"/>
    <w:uiPriority w:val="9"/>
    <w:rPr>
      <w:rFonts w:ascii="Arial" w:hAnsi="Arial" w:eastAsia="Arial" w:cs="Arial"/>
      <w:b/>
      <w:bCs/>
      <w:sz w:val="22"/>
      <w:szCs w:val="22"/>
    </w:rPr>
  </w:style>
  <w:style w:type="paragraph" w:styleId="748">
    <w:name w:val="Heading 7"/>
    <w:basedOn w:val="911"/>
    <w:next w:val="911"/>
    <w:link w:val="7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9">
    <w:name w:val="Heading 7 Char"/>
    <w:basedOn w:val="914"/>
    <w:link w:val="7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0">
    <w:name w:val="Heading 8"/>
    <w:basedOn w:val="911"/>
    <w:next w:val="911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1">
    <w:name w:val="Heading 8 Char"/>
    <w:basedOn w:val="914"/>
    <w:link w:val="750"/>
    <w:uiPriority w:val="9"/>
    <w:rPr>
      <w:rFonts w:ascii="Arial" w:hAnsi="Arial" w:eastAsia="Arial" w:cs="Arial"/>
      <w:i/>
      <w:iCs/>
      <w:sz w:val="22"/>
      <w:szCs w:val="22"/>
    </w:rPr>
  </w:style>
  <w:style w:type="paragraph" w:styleId="752">
    <w:name w:val="Heading 9"/>
    <w:basedOn w:val="911"/>
    <w:next w:val="911"/>
    <w:link w:val="7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3">
    <w:name w:val="Heading 9 Char"/>
    <w:basedOn w:val="914"/>
    <w:link w:val="752"/>
    <w:uiPriority w:val="9"/>
    <w:rPr>
      <w:rFonts w:ascii="Arial" w:hAnsi="Arial" w:eastAsia="Arial" w:cs="Arial"/>
      <w:i/>
      <w:iCs/>
      <w:sz w:val="21"/>
      <w:szCs w:val="21"/>
    </w:rPr>
  </w:style>
  <w:style w:type="paragraph" w:styleId="754">
    <w:name w:val="List Paragraph"/>
    <w:basedOn w:val="911"/>
    <w:uiPriority w:val="34"/>
    <w:qFormat/>
    <w:pPr>
      <w:contextualSpacing/>
      <w:ind w:left="720"/>
    </w:pPr>
  </w:style>
  <w:style w:type="paragraph" w:styleId="755">
    <w:name w:val="No Spacing"/>
    <w:uiPriority w:val="1"/>
    <w:qFormat/>
    <w:pPr>
      <w:spacing w:before="0" w:after="0" w:line="240" w:lineRule="auto"/>
    </w:pPr>
  </w:style>
  <w:style w:type="paragraph" w:styleId="756">
    <w:name w:val="Title"/>
    <w:basedOn w:val="911"/>
    <w:next w:val="911"/>
    <w:link w:val="7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7">
    <w:name w:val="Title Char"/>
    <w:basedOn w:val="914"/>
    <w:link w:val="756"/>
    <w:uiPriority w:val="10"/>
    <w:rPr>
      <w:sz w:val="48"/>
      <w:szCs w:val="48"/>
    </w:rPr>
  </w:style>
  <w:style w:type="paragraph" w:styleId="758">
    <w:name w:val="Subtitle"/>
    <w:basedOn w:val="911"/>
    <w:next w:val="911"/>
    <w:link w:val="759"/>
    <w:uiPriority w:val="11"/>
    <w:qFormat/>
    <w:pPr>
      <w:spacing w:before="200" w:after="200"/>
    </w:pPr>
    <w:rPr>
      <w:sz w:val="24"/>
      <w:szCs w:val="24"/>
    </w:rPr>
  </w:style>
  <w:style w:type="character" w:styleId="759">
    <w:name w:val="Subtitle Char"/>
    <w:basedOn w:val="914"/>
    <w:link w:val="758"/>
    <w:uiPriority w:val="11"/>
    <w:rPr>
      <w:sz w:val="24"/>
      <w:szCs w:val="24"/>
    </w:rPr>
  </w:style>
  <w:style w:type="paragraph" w:styleId="760">
    <w:name w:val="Quote"/>
    <w:basedOn w:val="911"/>
    <w:next w:val="911"/>
    <w:link w:val="761"/>
    <w:uiPriority w:val="29"/>
    <w:qFormat/>
    <w:pPr>
      <w:ind w:left="720" w:right="720"/>
    </w:pPr>
    <w:rPr>
      <w:i/>
    </w:rPr>
  </w:style>
  <w:style w:type="character" w:styleId="761">
    <w:name w:val="Quote Char"/>
    <w:link w:val="760"/>
    <w:uiPriority w:val="29"/>
    <w:rPr>
      <w:i/>
    </w:rPr>
  </w:style>
  <w:style w:type="paragraph" w:styleId="762">
    <w:name w:val="Intense Quote"/>
    <w:basedOn w:val="911"/>
    <w:next w:val="911"/>
    <w:link w:val="7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>
    <w:name w:val="Intense Quote Char"/>
    <w:link w:val="762"/>
    <w:uiPriority w:val="30"/>
    <w:rPr>
      <w:i/>
    </w:rPr>
  </w:style>
  <w:style w:type="character" w:styleId="764">
    <w:name w:val="Header Char"/>
    <w:basedOn w:val="914"/>
    <w:link w:val="919"/>
    <w:uiPriority w:val="99"/>
  </w:style>
  <w:style w:type="character" w:styleId="765">
    <w:name w:val="Footer Char"/>
    <w:basedOn w:val="914"/>
    <w:link w:val="921"/>
    <w:uiPriority w:val="99"/>
  </w:style>
  <w:style w:type="paragraph" w:styleId="766">
    <w:name w:val="Caption"/>
    <w:basedOn w:val="911"/>
    <w:next w:val="9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7">
    <w:name w:val="Caption Char"/>
    <w:basedOn w:val="766"/>
    <w:link w:val="921"/>
    <w:uiPriority w:val="99"/>
  </w:style>
  <w:style w:type="table" w:styleId="768">
    <w:name w:val="Table Grid Light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1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>
    <w:name w:val="Grid Table 4 - Accent 1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7">
    <w:name w:val="Grid Table 4 - Accent 2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Grid Table 4 - Accent 3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9">
    <w:name w:val="Grid Table 4 - Accent 4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Grid Table 4 - Accent 5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1">
    <w:name w:val="Grid Table 4 - Accent 6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2">
    <w:name w:val="Grid Table 5 Dark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9">
    <w:name w:val="Grid Table 6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0">
    <w:name w:val="Grid Table 6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1">
    <w:name w:val="Grid Table 6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2">
    <w:name w:val="Grid Table 6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3">
    <w:name w:val="Grid Table 6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4">
    <w:name w:val="Grid Table 6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6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7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1">
    <w:name w:val="List Table 2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2">
    <w:name w:val="List Table 2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3">
    <w:name w:val="List Table 2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4">
    <w:name w:val="List Table 2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5">
    <w:name w:val="List Table 2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6">
    <w:name w:val="List Table 2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7">
    <w:name w:val="List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6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9">
    <w:name w:val="List Table 6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0">
    <w:name w:val="List Table 6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1">
    <w:name w:val="List Table 6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2">
    <w:name w:val="List Table 6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3">
    <w:name w:val="List Table 6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4">
    <w:name w:val="List Table 6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5">
    <w:name w:val="List Table 7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6">
    <w:name w:val="List Table 7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7">
    <w:name w:val="List Table 7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8">
    <w:name w:val="List Table 7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9">
    <w:name w:val="List Table 7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0">
    <w:name w:val="List Table 7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71">
    <w:name w:val="List Table 7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2">
    <w:name w:val="Lined - Accent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3">
    <w:name w:val="Lined - Accent 1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4">
    <w:name w:val="Lined - Accent 2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5">
    <w:name w:val="Lined - Accent 3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6">
    <w:name w:val="Lined - Accent 4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7">
    <w:name w:val="Lined - Accent 5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8">
    <w:name w:val="Lined - Accent 6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9">
    <w:name w:val="Bordered &amp; Lined - Accent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0">
    <w:name w:val="Bordered &amp; Lined - Accent 1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1">
    <w:name w:val="Bordered &amp; Lined - Accent 2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2">
    <w:name w:val="Bordered &amp; Lined - Accent 3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3">
    <w:name w:val="Bordered &amp; Lined - Accent 4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4">
    <w:name w:val="Bordered &amp; Lined - Accent 5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5">
    <w:name w:val="Bordered &amp; Lined - Accent 6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6">
    <w:name w:val="Bordered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7">
    <w:name w:val="Bordered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8">
    <w:name w:val="Bordered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9">
    <w:name w:val="Bordered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0">
    <w:name w:val="Bordered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1">
    <w:name w:val="Bordered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2">
    <w:name w:val="Bordered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3">
    <w:name w:val="Hyperlink"/>
    <w:uiPriority w:val="99"/>
    <w:unhideWhenUsed/>
    <w:rPr>
      <w:color w:val="0000ff" w:themeColor="hyperlink"/>
      <w:u w:val="single"/>
    </w:rPr>
  </w:style>
  <w:style w:type="paragraph" w:styleId="894">
    <w:name w:val="footnote text"/>
    <w:basedOn w:val="911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>
    <w:name w:val="Footnote Text Char"/>
    <w:link w:val="894"/>
    <w:uiPriority w:val="99"/>
    <w:rPr>
      <w:sz w:val="18"/>
    </w:rPr>
  </w:style>
  <w:style w:type="character" w:styleId="896">
    <w:name w:val="footnote reference"/>
    <w:basedOn w:val="914"/>
    <w:uiPriority w:val="99"/>
    <w:unhideWhenUsed/>
    <w:rPr>
      <w:vertAlign w:val="superscript"/>
    </w:rPr>
  </w:style>
  <w:style w:type="paragraph" w:styleId="897">
    <w:name w:val="endnote text"/>
    <w:basedOn w:val="911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>
    <w:name w:val="Endnote Text Char"/>
    <w:link w:val="897"/>
    <w:uiPriority w:val="99"/>
    <w:rPr>
      <w:sz w:val="20"/>
    </w:rPr>
  </w:style>
  <w:style w:type="character" w:styleId="899">
    <w:name w:val="endnote reference"/>
    <w:basedOn w:val="914"/>
    <w:uiPriority w:val="99"/>
    <w:semiHidden/>
    <w:unhideWhenUsed/>
    <w:rPr>
      <w:vertAlign w:val="superscript"/>
    </w:rPr>
  </w:style>
  <w:style w:type="paragraph" w:styleId="900">
    <w:name w:val="toc 1"/>
    <w:basedOn w:val="911"/>
    <w:next w:val="911"/>
    <w:uiPriority w:val="39"/>
    <w:unhideWhenUsed/>
    <w:pPr>
      <w:ind w:left="0" w:right="0" w:firstLine="0"/>
      <w:spacing w:after="57"/>
    </w:pPr>
  </w:style>
  <w:style w:type="paragraph" w:styleId="901">
    <w:name w:val="toc 2"/>
    <w:basedOn w:val="911"/>
    <w:next w:val="911"/>
    <w:uiPriority w:val="39"/>
    <w:unhideWhenUsed/>
    <w:pPr>
      <w:ind w:left="283" w:right="0" w:firstLine="0"/>
      <w:spacing w:after="57"/>
    </w:pPr>
  </w:style>
  <w:style w:type="paragraph" w:styleId="902">
    <w:name w:val="toc 3"/>
    <w:basedOn w:val="911"/>
    <w:next w:val="911"/>
    <w:uiPriority w:val="39"/>
    <w:unhideWhenUsed/>
    <w:pPr>
      <w:ind w:left="567" w:right="0" w:firstLine="0"/>
      <w:spacing w:after="57"/>
    </w:pPr>
  </w:style>
  <w:style w:type="paragraph" w:styleId="903">
    <w:name w:val="toc 4"/>
    <w:basedOn w:val="911"/>
    <w:next w:val="911"/>
    <w:uiPriority w:val="39"/>
    <w:unhideWhenUsed/>
    <w:pPr>
      <w:ind w:left="850" w:right="0" w:firstLine="0"/>
      <w:spacing w:after="57"/>
    </w:pPr>
  </w:style>
  <w:style w:type="paragraph" w:styleId="904">
    <w:name w:val="toc 5"/>
    <w:basedOn w:val="911"/>
    <w:next w:val="911"/>
    <w:uiPriority w:val="39"/>
    <w:unhideWhenUsed/>
    <w:pPr>
      <w:ind w:left="1134" w:right="0" w:firstLine="0"/>
      <w:spacing w:after="57"/>
    </w:pPr>
  </w:style>
  <w:style w:type="paragraph" w:styleId="905">
    <w:name w:val="toc 6"/>
    <w:basedOn w:val="911"/>
    <w:next w:val="911"/>
    <w:uiPriority w:val="39"/>
    <w:unhideWhenUsed/>
    <w:pPr>
      <w:ind w:left="1417" w:right="0" w:firstLine="0"/>
      <w:spacing w:after="57"/>
    </w:pPr>
  </w:style>
  <w:style w:type="paragraph" w:styleId="906">
    <w:name w:val="toc 7"/>
    <w:basedOn w:val="911"/>
    <w:next w:val="911"/>
    <w:uiPriority w:val="39"/>
    <w:unhideWhenUsed/>
    <w:pPr>
      <w:ind w:left="1701" w:right="0" w:firstLine="0"/>
      <w:spacing w:after="57"/>
    </w:pPr>
  </w:style>
  <w:style w:type="paragraph" w:styleId="907">
    <w:name w:val="toc 8"/>
    <w:basedOn w:val="911"/>
    <w:next w:val="911"/>
    <w:uiPriority w:val="39"/>
    <w:unhideWhenUsed/>
    <w:pPr>
      <w:ind w:left="1984" w:right="0" w:firstLine="0"/>
      <w:spacing w:after="57"/>
    </w:pPr>
  </w:style>
  <w:style w:type="paragraph" w:styleId="908">
    <w:name w:val="toc 9"/>
    <w:basedOn w:val="911"/>
    <w:next w:val="911"/>
    <w:uiPriority w:val="39"/>
    <w:unhideWhenUsed/>
    <w:pPr>
      <w:ind w:left="2268" w:right="0" w:firstLine="0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911"/>
    <w:next w:val="911"/>
    <w:uiPriority w:val="99"/>
    <w:unhideWhenUsed/>
    <w:pPr>
      <w:spacing w:after="0" w:afterAutospacing="0"/>
    </w:pPr>
  </w:style>
  <w:style w:type="paragraph" w:styleId="91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2">
    <w:name w:val="Heading 2"/>
    <w:basedOn w:val="911"/>
    <w:next w:val="911"/>
    <w:link w:val="925"/>
    <w:qFormat/>
    <w:pPr>
      <w:jc w:val="center"/>
      <w:keepNext/>
      <w:outlineLvl w:val="1"/>
    </w:pPr>
    <w:rPr>
      <w:b/>
      <w:spacing w:val="80"/>
      <w:sz w:val="36"/>
    </w:rPr>
  </w:style>
  <w:style w:type="paragraph" w:styleId="913">
    <w:name w:val="Heading 5"/>
    <w:basedOn w:val="911"/>
    <w:next w:val="911"/>
    <w:link w:val="917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14" w:default="1">
    <w:name w:val="Default Paragraph Font"/>
    <w:uiPriority w:val="1"/>
    <w:unhideWhenUsed/>
  </w:style>
  <w:style w:type="table" w:styleId="9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6" w:default="1">
    <w:name w:val="No List"/>
    <w:uiPriority w:val="99"/>
    <w:semiHidden/>
    <w:unhideWhenUsed/>
  </w:style>
  <w:style w:type="character" w:styleId="917" w:customStyle="1">
    <w:name w:val="Заголовок 5 Знак"/>
    <w:basedOn w:val="914"/>
    <w:link w:val="913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18">
    <w:name w:val="Table Grid"/>
    <w:basedOn w:val="91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9">
    <w:name w:val="Header"/>
    <w:basedOn w:val="911"/>
    <w:link w:val="92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0" w:customStyle="1">
    <w:name w:val="Верхний колонтитул Знак"/>
    <w:basedOn w:val="914"/>
    <w:link w:val="919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1">
    <w:name w:val="Footer"/>
    <w:basedOn w:val="911"/>
    <w:link w:val="92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2" w:customStyle="1">
    <w:name w:val="Нижний колонтитул Знак"/>
    <w:basedOn w:val="914"/>
    <w:link w:val="921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3">
    <w:name w:val="Balloon Text"/>
    <w:basedOn w:val="911"/>
    <w:link w:val="92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4" w:customStyle="1">
    <w:name w:val="Текст выноски Знак"/>
    <w:basedOn w:val="914"/>
    <w:link w:val="923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25" w:customStyle="1">
    <w:name w:val="Заголовок 2 Знак"/>
    <w:basedOn w:val="914"/>
    <w:link w:val="912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26">
    <w:name w:val="Placeholder Text"/>
    <w:basedOn w:val="914"/>
    <w:uiPriority w:val="99"/>
    <w:semiHidden/>
    <w:rPr>
      <w:color w:val="808080"/>
    </w:rPr>
  </w:style>
  <w:style w:type="paragraph" w:styleId="927" w:customStyle="1">
    <w:name w:val="Основной текст 21"/>
    <w:basedOn w:val="911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yperlink" Target="consultantplus://offline/ref=8759BC642118406B6496F15F6938ACF36A5A79C4183FEC9B1443C588D1073CD1BF86E35EE91AE8BF415C042EvFG" TargetMode="External"/><Relationship Id="rId11" Type="http://schemas.openxmlformats.org/officeDocument/2006/relationships/hyperlink" Target="consultantplus://offline/ref=8759BC642118406B6496F15F6938ACF36A5A79C41932EA9C1A43C588D1073CD12BvFG" TargetMode="External"/><Relationship Id="rId12" Type="http://schemas.openxmlformats.org/officeDocument/2006/relationships/hyperlink" Target="consultantplus://offline/ref=8759BC642118406B6496F15F6938ACF36A5A79C41932EA9C1A43C588D1073CD12BvF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6</cp:revision>
  <dcterms:created xsi:type="dcterms:W3CDTF">2022-03-15T03:34:00Z</dcterms:created>
  <dcterms:modified xsi:type="dcterms:W3CDTF">2024-02-26T05:12:21Z</dcterms:modified>
</cp:coreProperties>
</file>